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AD41" w14:textId="77777777" w:rsidR="00E42992" w:rsidRPr="00FD4F5F" w:rsidRDefault="00E42992" w:rsidP="00E42992">
      <w:pPr>
        <w:spacing w:after="288"/>
        <w:ind w:right="234"/>
        <w:jc w:val="center"/>
        <w:rPr>
          <w:rFonts w:cstheme="minorHAnsi"/>
          <w:color w:val="000000"/>
        </w:rPr>
      </w:pPr>
      <w:r w:rsidRPr="00FD4F5F">
        <w:rPr>
          <w:rFonts w:cstheme="minorHAnsi"/>
          <w:noProof/>
          <w:color w:val="000000"/>
        </w:rPr>
        <w:drawing>
          <wp:inline distT="0" distB="0" distL="0" distR="0" wp14:anchorId="7CE4BB43" wp14:editId="6DF0FFD5">
            <wp:extent cx="3243229" cy="47561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3356516" cy="492228"/>
                    </a:xfrm>
                    <a:prstGeom prst="rect">
                      <a:avLst/>
                    </a:prstGeom>
                  </pic:spPr>
                </pic:pic>
              </a:graphicData>
            </a:graphic>
          </wp:inline>
        </w:drawing>
      </w:r>
    </w:p>
    <w:p w14:paraId="69376A15" w14:textId="421930BA" w:rsidR="00E42992" w:rsidRPr="00E42992" w:rsidRDefault="00E42992" w:rsidP="00E42992">
      <w:pPr>
        <w:jc w:val="center"/>
        <w:rPr>
          <w:rFonts w:asciiTheme="minorHAnsi" w:eastAsia="Comic Sans MS" w:hAnsiTheme="minorHAnsi" w:cstheme="minorHAnsi"/>
          <w:color w:val="000000"/>
          <w:sz w:val="28"/>
          <w:szCs w:val="28"/>
        </w:rPr>
      </w:pPr>
      <w:r w:rsidRPr="00E42992">
        <w:rPr>
          <w:rFonts w:asciiTheme="minorHAnsi" w:eastAsia="Comic Sans MS" w:hAnsiTheme="minorHAnsi" w:cstheme="minorHAnsi"/>
          <w:color w:val="000000"/>
          <w:sz w:val="28"/>
          <w:szCs w:val="28"/>
        </w:rPr>
        <w:t xml:space="preserve">Practical </w:t>
      </w:r>
      <w:r w:rsidR="00091AC3">
        <w:rPr>
          <w:rFonts w:asciiTheme="minorHAnsi" w:eastAsia="Comic Sans MS" w:hAnsiTheme="minorHAnsi" w:cstheme="minorHAnsi"/>
          <w:color w:val="000000"/>
          <w:sz w:val="28"/>
          <w:szCs w:val="28"/>
        </w:rPr>
        <w:t>Practice</w:t>
      </w:r>
    </w:p>
    <w:p w14:paraId="6D8C533E" w14:textId="6603763D" w:rsidR="00C33D5C" w:rsidRDefault="00E42992" w:rsidP="00C9439C">
      <w:pPr>
        <w:jc w:val="center"/>
        <w:rPr>
          <w:rFonts w:asciiTheme="minorHAnsi" w:eastAsia="Comic Sans MS" w:hAnsiTheme="minorHAnsi" w:cstheme="minorHAnsi"/>
          <w:color w:val="000000"/>
          <w:sz w:val="28"/>
          <w:szCs w:val="28"/>
        </w:rPr>
      </w:pPr>
      <w:r w:rsidRPr="00E42992">
        <w:rPr>
          <w:rFonts w:asciiTheme="minorHAnsi" w:eastAsia="Comic Sans MS" w:hAnsiTheme="minorHAnsi" w:cstheme="minorHAnsi"/>
          <w:color w:val="000000"/>
          <w:sz w:val="28"/>
          <w:szCs w:val="28"/>
        </w:rPr>
        <w:t xml:space="preserve">Subject: Computers (Grade </w:t>
      </w:r>
      <w:r w:rsidR="00B46B84">
        <w:rPr>
          <w:rFonts w:asciiTheme="minorHAnsi" w:eastAsia="Comic Sans MS" w:hAnsiTheme="minorHAnsi" w:cstheme="minorHAnsi"/>
          <w:color w:val="000000"/>
          <w:sz w:val="28"/>
          <w:szCs w:val="28"/>
        </w:rPr>
        <w:t>7</w:t>
      </w:r>
      <w:r w:rsidRPr="00E42992">
        <w:rPr>
          <w:rFonts w:asciiTheme="minorHAnsi" w:eastAsia="Comic Sans MS" w:hAnsiTheme="minorHAnsi" w:cstheme="minorHAnsi"/>
          <w:color w:val="000000"/>
          <w:sz w:val="28"/>
          <w:szCs w:val="28"/>
        </w:rPr>
        <w:t>)</w:t>
      </w:r>
    </w:p>
    <w:p w14:paraId="27202735" w14:textId="74E8DDC5" w:rsidR="0050150D" w:rsidRDefault="00C9439C" w:rsidP="00C9439C">
      <w:pPr>
        <w:rPr>
          <w:rFonts w:asciiTheme="minorHAnsi" w:eastAsia="Comic Sans MS" w:hAnsiTheme="minorHAnsi" w:cstheme="minorHAnsi"/>
          <w:color w:val="000000"/>
          <w:sz w:val="24"/>
          <w:szCs w:val="24"/>
        </w:rPr>
      </w:pPr>
      <w:r w:rsidRPr="00F21CFB">
        <w:rPr>
          <w:rFonts w:asciiTheme="minorHAnsi" w:eastAsia="Comic Sans MS" w:hAnsiTheme="minorHAnsi" w:cstheme="minorHAnsi"/>
          <w:color w:val="000000"/>
          <w:sz w:val="24"/>
          <w:szCs w:val="24"/>
        </w:rPr>
        <w:t xml:space="preserve">Q. A </w:t>
      </w:r>
      <w:r w:rsidR="00AD0450">
        <w:rPr>
          <w:rFonts w:asciiTheme="minorHAnsi" w:eastAsia="Comic Sans MS" w:hAnsiTheme="minorHAnsi" w:cstheme="minorHAnsi"/>
          <w:color w:val="000000"/>
          <w:sz w:val="24"/>
          <w:szCs w:val="24"/>
        </w:rPr>
        <w:t>bakery sells 4 items, bread, cake, cupcake and Patties. The price of each item is as follows</w:t>
      </w:r>
    </w:p>
    <w:p w14:paraId="7FDFD019" w14:textId="58ABE8D3" w:rsidR="00AD0450" w:rsidRDefault="00AD0450" w:rsidP="00C9439C">
      <w:pPr>
        <w:rPr>
          <w:rFonts w:asciiTheme="minorHAnsi" w:eastAsia="Comic Sans MS" w:hAnsiTheme="minorHAnsi" w:cstheme="minorHAnsi"/>
          <w:color w:val="000000"/>
          <w:sz w:val="24"/>
          <w:szCs w:val="24"/>
        </w:rPr>
      </w:pPr>
      <w:r>
        <w:rPr>
          <w:rFonts w:asciiTheme="minorHAnsi" w:eastAsia="Comic Sans MS" w:hAnsiTheme="minorHAnsi" w:cstheme="minorHAnsi"/>
          <w:color w:val="000000"/>
          <w:sz w:val="24"/>
          <w:szCs w:val="24"/>
        </w:rPr>
        <w:t>Bread (PKR 200)</w:t>
      </w:r>
    </w:p>
    <w:p w14:paraId="346CBE0D" w14:textId="3519D26A" w:rsidR="00AD0450" w:rsidRDefault="00AD0450" w:rsidP="00C9439C">
      <w:pPr>
        <w:rPr>
          <w:rFonts w:asciiTheme="minorHAnsi" w:eastAsia="Comic Sans MS" w:hAnsiTheme="minorHAnsi" w:cstheme="minorHAnsi"/>
          <w:color w:val="000000"/>
          <w:sz w:val="24"/>
          <w:szCs w:val="24"/>
        </w:rPr>
      </w:pPr>
      <w:r>
        <w:rPr>
          <w:rFonts w:asciiTheme="minorHAnsi" w:eastAsia="Comic Sans MS" w:hAnsiTheme="minorHAnsi" w:cstheme="minorHAnsi"/>
          <w:color w:val="000000"/>
          <w:sz w:val="24"/>
          <w:szCs w:val="24"/>
        </w:rPr>
        <w:t>Cake (PKR 2000)</w:t>
      </w:r>
    </w:p>
    <w:p w14:paraId="25B44DAC" w14:textId="1B7833B7" w:rsidR="00AD0450" w:rsidRDefault="00AD0450" w:rsidP="00C9439C">
      <w:pPr>
        <w:rPr>
          <w:rFonts w:asciiTheme="minorHAnsi" w:eastAsia="Comic Sans MS" w:hAnsiTheme="minorHAnsi" w:cstheme="minorHAnsi"/>
          <w:color w:val="000000"/>
          <w:sz w:val="24"/>
          <w:szCs w:val="24"/>
        </w:rPr>
      </w:pPr>
      <w:r>
        <w:rPr>
          <w:rFonts w:asciiTheme="minorHAnsi" w:eastAsia="Comic Sans MS" w:hAnsiTheme="minorHAnsi" w:cstheme="minorHAnsi"/>
          <w:color w:val="000000"/>
          <w:sz w:val="24"/>
          <w:szCs w:val="24"/>
        </w:rPr>
        <w:t>Cupcake (PKR 250)</w:t>
      </w:r>
    </w:p>
    <w:p w14:paraId="491B1A0A" w14:textId="35A32A16" w:rsidR="00AD0450" w:rsidRDefault="00AD0450" w:rsidP="00C9439C">
      <w:pPr>
        <w:rPr>
          <w:rFonts w:asciiTheme="minorHAnsi" w:eastAsia="Comic Sans MS" w:hAnsiTheme="minorHAnsi" w:cstheme="minorHAnsi"/>
          <w:color w:val="000000"/>
          <w:sz w:val="24"/>
          <w:szCs w:val="24"/>
        </w:rPr>
      </w:pPr>
      <w:r>
        <w:rPr>
          <w:rFonts w:asciiTheme="minorHAnsi" w:eastAsia="Comic Sans MS" w:hAnsiTheme="minorHAnsi" w:cstheme="minorHAnsi"/>
          <w:color w:val="000000"/>
          <w:sz w:val="24"/>
          <w:szCs w:val="24"/>
        </w:rPr>
        <w:t>Patties (PKR 200)</w:t>
      </w:r>
    </w:p>
    <w:p w14:paraId="31971E91" w14:textId="29EF3D75" w:rsidR="00AD0450" w:rsidRPr="001D2408" w:rsidRDefault="00AD0450" w:rsidP="00043296">
      <w:pPr>
        <w:rPr>
          <w:rFonts w:asciiTheme="minorHAnsi" w:eastAsia="Comic Sans MS" w:hAnsiTheme="minorHAnsi" w:cstheme="minorHAnsi"/>
          <w:color w:val="000000"/>
          <w:sz w:val="24"/>
          <w:szCs w:val="24"/>
        </w:rPr>
      </w:pPr>
      <w:r w:rsidRPr="001D2408">
        <w:rPr>
          <w:rFonts w:asciiTheme="minorHAnsi" w:eastAsia="Comic Sans MS" w:hAnsiTheme="minorHAnsi" w:cstheme="minorHAnsi"/>
          <w:color w:val="000000"/>
          <w:sz w:val="24"/>
          <w:szCs w:val="24"/>
        </w:rPr>
        <w:t>At the start of the day, there were 4 breads and 1 cake available in the bakery. The supplier then dropped off 10 cakes, 24 cupcakes, 30 breads and 42 patties. By the end of the day, the following quantity of each item was sold:</w:t>
      </w:r>
    </w:p>
    <w:p w14:paraId="6C8FAA87" w14:textId="0601CD6B" w:rsidR="00AD0450" w:rsidRPr="001D2408" w:rsidRDefault="00AD0450" w:rsidP="00043296">
      <w:pPr>
        <w:rPr>
          <w:rFonts w:asciiTheme="minorHAnsi" w:eastAsia="Comic Sans MS" w:hAnsiTheme="minorHAnsi" w:cstheme="minorHAnsi"/>
          <w:color w:val="000000"/>
          <w:sz w:val="24"/>
          <w:szCs w:val="24"/>
        </w:rPr>
      </w:pPr>
      <w:r w:rsidRPr="001D2408">
        <w:rPr>
          <w:rFonts w:asciiTheme="minorHAnsi" w:eastAsia="Comic Sans MS" w:hAnsiTheme="minorHAnsi" w:cstheme="minorHAnsi"/>
          <w:color w:val="000000"/>
          <w:sz w:val="24"/>
          <w:szCs w:val="24"/>
        </w:rPr>
        <w:t>Bread 32</w:t>
      </w:r>
    </w:p>
    <w:p w14:paraId="3882DA01" w14:textId="2F613EF6" w:rsidR="00AD0450" w:rsidRPr="001D2408" w:rsidRDefault="00AD0450" w:rsidP="00043296">
      <w:pPr>
        <w:rPr>
          <w:rFonts w:asciiTheme="minorHAnsi" w:eastAsia="Comic Sans MS" w:hAnsiTheme="minorHAnsi" w:cstheme="minorHAnsi"/>
          <w:color w:val="000000"/>
          <w:sz w:val="24"/>
          <w:szCs w:val="24"/>
        </w:rPr>
      </w:pPr>
      <w:r w:rsidRPr="001D2408">
        <w:rPr>
          <w:rFonts w:asciiTheme="minorHAnsi" w:eastAsia="Comic Sans MS" w:hAnsiTheme="minorHAnsi" w:cstheme="minorHAnsi"/>
          <w:color w:val="000000"/>
          <w:sz w:val="24"/>
          <w:szCs w:val="24"/>
        </w:rPr>
        <w:t>Cakes 8</w:t>
      </w:r>
    </w:p>
    <w:p w14:paraId="1B06C79B" w14:textId="235C0892" w:rsidR="00AD0450" w:rsidRPr="001D2408" w:rsidRDefault="00AD0450" w:rsidP="00043296">
      <w:pPr>
        <w:rPr>
          <w:rFonts w:asciiTheme="minorHAnsi" w:eastAsia="Comic Sans MS" w:hAnsiTheme="minorHAnsi" w:cstheme="minorHAnsi"/>
          <w:color w:val="000000"/>
          <w:sz w:val="24"/>
          <w:szCs w:val="24"/>
        </w:rPr>
      </w:pPr>
      <w:r w:rsidRPr="001D2408">
        <w:rPr>
          <w:rFonts w:asciiTheme="minorHAnsi" w:eastAsia="Comic Sans MS" w:hAnsiTheme="minorHAnsi" w:cstheme="minorHAnsi"/>
          <w:color w:val="000000"/>
          <w:sz w:val="24"/>
          <w:szCs w:val="24"/>
        </w:rPr>
        <w:t xml:space="preserve">Cupcake </w:t>
      </w:r>
      <w:r w:rsidR="001D2408" w:rsidRPr="001D2408">
        <w:rPr>
          <w:rFonts w:asciiTheme="minorHAnsi" w:eastAsia="Comic Sans MS" w:hAnsiTheme="minorHAnsi" w:cstheme="minorHAnsi"/>
          <w:color w:val="000000"/>
          <w:sz w:val="24"/>
          <w:szCs w:val="24"/>
        </w:rPr>
        <w:t>24</w:t>
      </w:r>
    </w:p>
    <w:p w14:paraId="4A2553D6" w14:textId="6EC0F8EB" w:rsidR="001D2408" w:rsidRPr="001D2408" w:rsidRDefault="001D2408" w:rsidP="00043296">
      <w:pPr>
        <w:rPr>
          <w:rFonts w:asciiTheme="minorHAnsi" w:eastAsia="Comic Sans MS" w:hAnsiTheme="minorHAnsi" w:cstheme="minorHAnsi"/>
          <w:color w:val="000000"/>
          <w:sz w:val="24"/>
          <w:szCs w:val="24"/>
        </w:rPr>
      </w:pPr>
      <w:r w:rsidRPr="001D2408">
        <w:rPr>
          <w:rFonts w:asciiTheme="minorHAnsi" w:eastAsia="Comic Sans MS" w:hAnsiTheme="minorHAnsi" w:cstheme="minorHAnsi"/>
          <w:color w:val="000000"/>
          <w:sz w:val="24"/>
          <w:szCs w:val="24"/>
        </w:rPr>
        <w:t>Patties 40</w:t>
      </w:r>
    </w:p>
    <w:p w14:paraId="5E288779" w14:textId="77777777" w:rsidR="001D2408" w:rsidRDefault="001D2408" w:rsidP="00FF100F">
      <w:pPr>
        <w:pStyle w:val="ListParagraph"/>
        <w:numPr>
          <w:ilvl w:val="0"/>
          <w:numId w:val="1"/>
        </w:numPr>
        <w:rPr>
          <w:sz w:val="24"/>
          <w:szCs w:val="24"/>
        </w:rPr>
      </w:pPr>
      <w:r>
        <w:rPr>
          <w:sz w:val="24"/>
          <w:szCs w:val="24"/>
        </w:rPr>
        <w:t>Create a table with relevant headings of the data provided.</w:t>
      </w:r>
    </w:p>
    <w:p w14:paraId="3B7E658D" w14:textId="77777777" w:rsidR="001D2408" w:rsidRDefault="001D2408" w:rsidP="00FF100F">
      <w:pPr>
        <w:pStyle w:val="ListParagraph"/>
        <w:numPr>
          <w:ilvl w:val="0"/>
          <w:numId w:val="1"/>
        </w:numPr>
        <w:rPr>
          <w:sz w:val="24"/>
          <w:szCs w:val="24"/>
        </w:rPr>
      </w:pPr>
      <w:r>
        <w:rPr>
          <w:sz w:val="24"/>
          <w:szCs w:val="24"/>
        </w:rPr>
        <w:t>Create a column for closing stock and calculate closing stock</w:t>
      </w:r>
    </w:p>
    <w:p w14:paraId="2DA0C659" w14:textId="77777777" w:rsidR="001D2408" w:rsidRDefault="001D2408" w:rsidP="00FF100F">
      <w:pPr>
        <w:pStyle w:val="ListParagraph"/>
        <w:numPr>
          <w:ilvl w:val="0"/>
          <w:numId w:val="1"/>
        </w:numPr>
        <w:rPr>
          <w:sz w:val="24"/>
          <w:szCs w:val="24"/>
        </w:rPr>
      </w:pPr>
      <w:r>
        <w:rPr>
          <w:sz w:val="24"/>
          <w:szCs w:val="24"/>
        </w:rPr>
        <w:t>Create a column for sales and calculate the sales of each item.</w:t>
      </w:r>
    </w:p>
    <w:p w14:paraId="60463B2C" w14:textId="77777777" w:rsidR="001D2408" w:rsidRDefault="001D2408" w:rsidP="00FF100F">
      <w:pPr>
        <w:pStyle w:val="ListParagraph"/>
        <w:numPr>
          <w:ilvl w:val="0"/>
          <w:numId w:val="1"/>
        </w:numPr>
        <w:rPr>
          <w:sz w:val="24"/>
          <w:szCs w:val="24"/>
        </w:rPr>
      </w:pPr>
      <w:r>
        <w:rPr>
          <w:sz w:val="24"/>
          <w:szCs w:val="24"/>
        </w:rPr>
        <w:t>Insert a new column for key field and insert values.</w:t>
      </w:r>
    </w:p>
    <w:p w14:paraId="2242E48F" w14:textId="77777777" w:rsidR="001D2408" w:rsidRDefault="001D2408" w:rsidP="00FF100F">
      <w:pPr>
        <w:pStyle w:val="ListParagraph"/>
        <w:numPr>
          <w:ilvl w:val="0"/>
          <w:numId w:val="1"/>
        </w:numPr>
        <w:rPr>
          <w:sz w:val="24"/>
          <w:szCs w:val="24"/>
        </w:rPr>
      </w:pPr>
      <w:r>
        <w:rPr>
          <w:sz w:val="24"/>
          <w:szCs w:val="24"/>
        </w:rPr>
        <w:t>Calculate the total sales made on this particular day.</w:t>
      </w:r>
    </w:p>
    <w:p w14:paraId="1828C8B1" w14:textId="77777777" w:rsidR="001D2408" w:rsidRDefault="001D2408" w:rsidP="00FF100F">
      <w:pPr>
        <w:pStyle w:val="ListParagraph"/>
        <w:numPr>
          <w:ilvl w:val="0"/>
          <w:numId w:val="1"/>
        </w:numPr>
        <w:rPr>
          <w:sz w:val="24"/>
          <w:szCs w:val="24"/>
        </w:rPr>
      </w:pPr>
      <w:r>
        <w:rPr>
          <w:sz w:val="24"/>
          <w:szCs w:val="24"/>
        </w:rPr>
        <w:t>Calculate the maximum and minimum sales of this day.</w:t>
      </w:r>
    </w:p>
    <w:p w14:paraId="199110CA" w14:textId="77777777" w:rsidR="001D2408" w:rsidRDefault="001D2408" w:rsidP="00FF100F">
      <w:pPr>
        <w:pStyle w:val="ListParagraph"/>
        <w:numPr>
          <w:ilvl w:val="0"/>
          <w:numId w:val="1"/>
        </w:numPr>
        <w:rPr>
          <w:sz w:val="24"/>
          <w:szCs w:val="24"/>
        </w:rPr>
      </w:pPr>
      <w:r>
        <w:rPr>
          <w:sz w:val="24"/>
          <w:szCs w:val="24"/>
        </w:rPr>
        <w:t>Sort the data according to stock in, in descending order.</w:t>
      </w:r>
    </w:p>
    <w:p w14:paraId="268F8A68" w14:textId="7ABD8556" w:rsidR="00F21CFB" w:rsidRDefault="001D2408" w:rsidP="00FF100F">
      <w:pPr>
        <w:pStyle w:val="ListParagraph"/>
        <w:numPr>
          <w:ilvl w:val="0"/>
          <w:numId w:val="1"/>
        </w:numPr>
        <w:rPr>
          <w:sz w:val="24"/>
          <w:szCs w:val="24"/>
        </w:rPr>
      </w:pPr>
      <w:r>
        <w:rPr>
          <w:sz w:val="24"/>
          <w:szCs w:val="24"/>
        </w:rPr>
        <w:t>Filter the data to show the closing stock that is less than 10.</w:t>
      </w:r>
      <w:r w:rsidR="0050150D">
        <w:rPr>
          <w:sz w:val="24"/>
          <w:szCs w:val="24"/>
        </w:rPr>
        <w:tab/>
      </w:r>
      <w:r w:rsidR="0050150D">
        <w:rPr>
          <w:sz w:val="24"/>
          <w:szCs w:val="24"/>
        </w:rPr>
        <w:tab/>
      </w:r>
      <w:r w:rsidR="0050150D">
        <w:rPr>
          <w:sz w:val="24"/>
          <w:szCs w:val="24"/>
        </w:rPr>
        <w:tab/>
      </w:r>
      <w:r w:rsidR="0050150D">
        <w:rPr>
          <w:sz w:val="24"/>
          <w:szCs w:val="24"/>
        </w:rPr>
        <w:tab/>
      </w:r>
      <w:r w:rsidR="0050150D">
        <w:rPr>
          <w:sz w:val="24"/>
          <w:szCs w:val="24"/>
        </w:rPr>
        <w:tab/>
      </w:r>
      <w:r w:rsidR="0050150D">
        <w:rPr>
          <w:sz w:val="24"/>
          <w:szCs w:val="24"/>
        </w:rPr>
        <w:tab/>
      </w:r>
      <w:r w:rsidR="0050150D">
        <w:rPr>
          <w:sz w:val="24"/>
          <w:szCs w:val="24"/>
        </w:rPr>
        <w:tab/>
      </w:r>
    </w:p>
    <w:p w14:paraId="0D70FB49" w14:textId="77777777" w:rsidR="007C0612" w:rsidRDefault="007C0612" w:rsidP="007C0612">
      <w:pPr>
        <w:rPr>
          <w:sz w:val="24"/>
          <w:szCs w:val="24"/>
        </w:rPr>
      </w:pPr>
    </w:p>
    <w:p w14:paraId="6C257379" w14:textId="77777777" w:rsidR="007C0612" w:rsidRDefault="007C0612" w:rsidP="007C0612">
      <w:pPr>
        <w:rPr>
          <w:sz w:val="24"/>
          <w:szCs w:val="24"/>
        </w:rPr>
      </w:pPr>
    </w:p>
    <w:p w14:paraId="6C334FE3" w14:textId="77777777" w:rsidR="007C0612" w:rsidRDefault="007C0612" w:rsidP="007C0612">
      <w:pPr>
        <w:rPr>
          <w:sz w:val="24"/>
          <w:szCs w:val="24"/>
        </w:rPr>
      </w:pPr>
    </w:p>
    <w:p w14:paraId="39F68952" w14:textId="77777777" w:rsidR="007C0612" w:rsidRDefault="007C0612" w:rsidP="007C0612">
      <w:pPr>
        <w:rPr>
          <w:sz w:val="24"/>
          <w:szCs w:val="24"/>
        </w:rPr>
      </w:pPr>
    </w:p>
    <w:p w14:paraId="6A0CE738" w14:textId="77777777" w:rsidR="007C0612" w:rsidRDefault="007C0612" w:rsidP="007C0612">
      <w:pPr>
        <w:rPr>
          <w:sz w:val="24"/>
          <w:szCs w:val="24"/>
        </w:rPr>
      </w:pPr>
    </w:p>
    <w:p w14:paraId="417CEA44" w14:textId="77777777" w:rsidR="007C0612" w:rsidRDefault="007C0612" w:rsidP="007C0612">
      <w:pPr>
        <w:rPr>
          <w:sz w:val="24"/>
          <w:szCs w:val="24"/>
        </w:rPr>
      </w:pPr>
    </w:p>
    <w:p w14:paraId="17452882" w14:textId="77777777" w:rsidR="007C0612" w:rsidRDefault="007C0612" w:rsidP="007C0612">
      <w:pPr>
        <w:rPr>
          <w:sz w:val="24"/>
          <w:szCs w:val="24"/>
        </w:rPr>
      </w:pPr>
    </w:p>
    <w:p w14:paraId="69F6983F" w14:textId="77777777" w:rsidR="007C0612" w:rsidRDefault="007C0612" w:rsidP="007C0612">
      <w:pPr>
        <w:rPr>
          <w:sz w:val="24"/>
          <w:szCs w:val="24"/>
        </w:rPr>
      </w:pPr>
    </w:p>
    <w:p w14:paraId="6FF52779" w14:textId="74936ED5" w:rsidR="007C0612" w:rsidRPr="007C0612" w:rsidRDefault="007C0612" w:rsidP="007C0612">
      <w:pPr>
        <w:rPr>
          <w:b/>
          <w:bCs/>
          <w:sz w:val="36"/>
          <w:szCs w:val="36"/>
        </w:rPr>
      </w:pPr>
      <w:r w:rsidRPr="007C0612">
        <w:rPr>
          <w:b/>
          <w:bCs/>
          <w:sz w:val="36"/>
          <w:szCs w:val="36"/>
        </w:rPr>
        <w:lastRenderedPageBreak/>
        <w:t>Important terms</w:t>
      </w:r>
    </w:p>
    <w:p w14:paraId="16902B6A" w14:textId="250E7FF6" w:rsidR="007C0612" w:rsidRDefault="007C0612" w:rsidP="007C0612">
      <w:pPr>
        <w:rPr>
          <w:sz w:val="24"/>
          <w:szCs w:val="24"/>
        </w:rPr>
      </w:pPr>
      <w:r>
        <w:rPr>
          <w:sz w:val="24"/>
          <w:szCs w:val="24"/>
        </w:rPr>
        <w:t>Opening stock: stock present at the start of the day</w:t>
      </w:r>
    </w:p>
    <w:p w14:paraId="66232696" w14:textId="0EDED1CC" w:rsidR="007C0612" w:rsidRDefault="007C0612" w:rsidP="007C0612">
      <w:pPr>
        <w:rPr>
          <w:sz w:val="24"/>
          <w:szCs w:val="24"/>
        </w:rPr>
      </w:pPr>
      <w:r>
        <w:rPr>
          <w:sz w:val="24"/>
          <w:szCs w:val="24"/>
        </w:rPr>
        <w:t>Stock in: Stock provided by the supplier</w:t>
      </w:r>
    </w:p>
    <w:p w14:paraId="3A7611F5" w14:textId="152338A8" w:rsidR="007C0612" w:rsidRDefault="007C0612" w:rsidP="007C0612">
      <w:pPr>
        <w:rPr>
          <w:sz w:val="24"/>
          <w:szCs w:val="24"/>
        </w:rPr>
      </w:pPr>
      <w:r>
        <w:rPr>
          <w:sz w:val="24"/>
          <w:szCs w:val="24"/>
        </w:rPr>
        <w:t>Stock out: Stock that was sold throughout the day</w:t>
      </w:r>
    </w:p>
    <w:p w14:paraId="467F53D8" w14:textId="3D94C1E2" w:rsidR="007C0612" w:rsidRDefault="007C0612" w:rsidP="007C0612">
      <w:pPr>
        <w:rPr>
          <w:sz w:val="24"/>
          <w:szCs w:val="24"/>
        </w:rPr>
      </w:pPr>
      <w:r>
        <w:rPr>
          <w:sz w:val="24"/>
          <w:szCs w:val="24"/>
        </w:rPr>
        <w:t>Closing Stock: Stock that is left over on the day</w:t>
      </w:r>
    </w:p>
    <w:p w14:paraId="7B0183CA" w14:textId="3BECEE95" w:rsidR="007C0612" w:rsidRDefault="007C0612" w:rsidP="007C0612">
      <w:pPr>
        <w:rPr>
          <w:sz w:val="24"/>
          <w:szCs w:val="24"/>
        </w:rPr>
      </w:pPr>
      <w:r>
        <w:rPr>
          <w:sz w:val="24"/>
          <w:szCs w:val="24"/>
        </w:rPr>
        <w:t>Closing stock= opening stock + stock in – stock out</w:t>
      </w:r>
    </w:p>
    <w:p w14:paraId="3AEB4CB0" w14:textId="25BD3410" w:rsidR="007C0612" w:rsidRDefault="007C0612" w:rsidP="007C0612">
      <w:pPr>
        <w:rPr>
          <w:sz w:val="24"/>
          <w:szCs w:val="24"/>
        </w:rPr>
      </w:pPr>
      <w:r>
        <w:rPr>
          <w:sz w:val="24"/>
          <w:szCs w:val="24"/>
        </w:rPr>
        <w:t>Sales/profit = price/cost * stock out</w:t>
      </w:r>
    </w:p>
    <w:p w14:paraId="4FBF320E" w14:textId="18A31A44" w:rsidR="007C0612" w:rsidRDefault="007C0612" w:rsidP="007C0612">
      <w:pPr>
        <w:rPr>
          <w:sz w:val="24"/>
          <w:szCs w:val="24"/>
        </w:rPr>
      </w:pPr>
      <w:r>
        <w:rPr>
          <w:sz w:val="24"/>
          <w:szCs w:val="24"/>
        </w:rPr>
        <w:t>currency -&gt; home tab -&gt;click accounting number format-&gt; select required currency</w:t>
      </w:r>
    </w:p>
    <w:p w14:paraId="03D96DB8" w14:textId="12D2DBE8" w:rsidR="007C0612" w:rsidRDefault="007C0612" w:rsidP="007C0612">
      <w:pPr>
        <w:rPr>
          <w:sz w:val="24"/>
          <w:szCs w:val="24"/>
        </w:rPr>
      </w:pPr>
      <w:r>
        <w:rPr>
          <w:sz w:val="24"/>
          <w:szCs w:val="24"/>
        </w:rPr>
        <w:t>insert new column/row -&gt; right click on column/row address-&gt; click on insert</w:t>
      </w:r>
    </w:p>
    <w:p w14:paraId="6342E4A0" w14:textId="0F70ACB8" w:rsidR="007C0612" w:rsidRDefault="007C0612" w:rsidP="007C0612">
      <w:pPr>
        <w:rPr>
          <w:sz w:val="24"/>
          <w:szCs w:val="24"/>
        </w:rPr>
      </w:pPr>
      <w:r>
        <w:rPr>
          <w:sz w:val="24"/>
          <w:szCs w:val="24"/>
        </w:rPr>
        <w:t>increase column width-&gt; move cursor to the edge of the column address till you get a black double headed arrow drag the arrow to increase the width.</w:t>
      </w:r>
    </w:p>
    <w:p w14:paraId="159A3513" w14:textId="19D2FC63" w:rsidR="007C0612" w:rsidRDefault="007C0612" w:rsidP="007C0612">
      <w:pPr>
        <w:rPr>
          <w:sz w:val="24"/>
          <w:szCs w:val="24"/>
        </w:rPr>
      </w:pPr>
      <w:r>
        <w:rPr>
          <w:sz w:val="24"/>
          <w:szCs w:val="24"/>
        </w:rPr>
        <w:t>Sort data-&gt; select the table except values like total or average-&gt; click on data tab-&gt; click on sort button-&gt; select the column and order according to the question.</w:t>
      </w:r>
    </w:p>
    <w:p w14:paraId="192581DB" w14:textId="3659548B" w:rsidR="007C0612" w:rsidRDefault="007C0612" w:rsidP="007C0612">
      <w:pPr>
        <w:rPr>
          <w:sz w:val="24"/>
          <w:szCs w:val="24"/>
        </w:rPr>
      </w:pPr>
      <w:r>
        <w:rPr>
          <w:sz w:val="24"/>
          <w:szCs w:val="24"/>
        </w:rPr>
        <w:t>Filter data-&gt; Select the table-&gt; click on data-&gt; click on filter-&gt; buttons should appear on the column names-&gt; click on the relevant button-&gt; click on number filters-&gt; select required value-&gt; enter required value</w:t>
      </w:r>
    </w:p>
    <w:p w14:paraId="3D266EE5" w14:textId="38A66D8F" w:rsidR="007C0612" w:rsidRDefault="007C0612" w:rsidP="007C0612">
      <w:pPr>
        <w:rPr>
          <w:sz w:val="24"/>
          <w:szCs w:val="24"/>
        </w:rPr>
      </w:pPr>
      <w:r>
        <w:rPr>
          <w:sz w:val="24"/>
          <w:szCs w:val="24"/>
        </w:rPr>
        <w:t>Inserting chart-&gt; select the table except values like total or average-&gt; click on insert tab-&gt; click on any chart</w:t>
      </w:r>
      <w:r w:rsidR="00D710C7">
        <w:rPr>
          <w:sz w:val="24"/>
          <w:szCs w:val="24"/>
        </w:rPr>
        <w:t xml:space="preserve"> from the recommended chart options.</w:t>
      </w:r>
    </w:p>
    <w:p w14:paraId="31D5E0F3" w14:textId="6BEE2013" w:rsidR="004F01E7" w:rsidRDefault="004F01E7" w:rsidP="007C0612">
      <w:pPr>
        <w:rPr>
          <w:sz w:val="24"/>
          <w:szCs w:val="24"/>
        </w:rPr>
      </w:pPr>
      <w:r>
        <w:rPr>
          <w:sz w:val="24"/>
          <w:szCs w:val="24"/>
        </w:rPr>
        <w:t>Column address</w:t>
      </w:r>
    </w:p>
    <w:p w14:paraId="231C1F77" w14:textId="77777777" w:rsidR="004F01E7" w:rsidRDefault="004F01E7" w:rsidP="007C0612">
      <w:pPr>
        <w:rPr>
          <w:noProof/>
        </w:rPr>
      </w:pPr>
    </w:p>
    <w:p w14:paraId="309DCC3C" w14:textId="1105B5CC" w:rsidR="004F01E7" w:rsidRDefault="004F01E7" w:rsidP="007C0612">
      <w:pPr>
        <w:rPr>
          <w:sz w:val="24"/>
          <w:szCs w:val="24"/>
        </w:rPr>
      </w:pPr>
      <w:r>
        <w:rPr>
          <w:noProof/>
        </w:rPr>
        <w:drawing>
          <wp:inline distT="0" distB="0" distL="0" distR="0" wp14:anchorId="37AAC981" wp14:editId="776C4E53">
            <wp:extent cx="3444240" cy="236220"/>
            <wp:effectExtent l="0" t="0" r="3810" b="0"/>
            <wp:docPr id="637010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010227" name=""/>
                    <pic:cNvPicPr/>
                  </pic:nvPicPr>
                  <pic:blipFill rotWithShape="1">
                    <a:blip r:embed="rId6"/>
                    <a:srcRect t="27852" r="49778" b="66025"/>
                    <a:stretch/>
                  </pic:blipFill>
                  <pic:spPr bwMode="auto">
                    <a:xfrm>
                      <a:off x="0" y="0"/>
                      <a:ext cx="3444240" cy="236220"/>
                    </a:xfrm>
                    <a:prstGeom prst="rect">
                      <a:avLst/>
                    </a:prstGeom>
                    <a:ln>
                      <a:noFill/>
                    </a:ln>
                    <a:extLst>
                      <a:ext uri="{53640926-AAD7-44D8-BBD7-CCE9431645EC}">
                        <a14:shadowObscured xmlns:a14="http://schemas.microsoft.com/office/drawing/2010/main"/>
                      </a:ext>
                    </a:extLst>
                  </pic:spPr>
                </pic:pic>
              </a:graphicData>
            </a:graphic>
          </wp:inline>
        </w:drawing>
      </w:r>
    </w:p>
    <w:p w14:paraId="72EDCA58" w14:textId="77777777" w:rsidR="004F01E7" w:rsidRDefault="004F01E7" w:rsidP="007C0612">
      <w:pPr>
        <w:rPr>
          <w:sz w:val="24"/>
          <w:szCs w:val="24"/>
        </w:rPr>
      </w:pPr>
    </w:p>
    <w:p w14:paraId="573357AA" w14:textId="0AB00EAC" w:rsidR="004F01E7" w:rsidRDefault="004F01E7" w:rsidP="007C0612">
      <w:pPr>
        <w:rPr>
          <w:sz w:val="24"/>
          <w:szCs w:val="24"/>
        </w:rPr>
      </w:pPr>
      <w:r>
        <w:rPr>
          <w:sz w:val="24"/>
          <w:szCs w:val="24"/>
        </w:rPr>
        <w:t>Row address</w:t>
      </w:r>
    </w:p>
    <w:p w14:paraId="1C5AB485" w14:textId="77777777" w:rsidR="004F01E7" w:rsidRDefault="004F01E7" w:rsidP="007C0612">
      <w:pPr>
        <w:rPr>
          <w:noProof/>
        </w:rPr>
      </w:pPr>
    </w:p>
    <w:p w14:paraId="7C769BC6" w14:textId="044D163C" w:rsidR="004F01E7" w:rsidRPr="007C0612" w:rsidRDefault="004F01E7" w:rsidP="007C0612">
      <w:pPr>
        <w:rPr>
          <w:sz w:val="24"/>
          <w:szCs w:val="24"/>
        </w:rPr>
      </w:pPr>
      <w:r>
        <w:rPr>
          <w:noProof/>
        </w:rPr>
        <w:drawing>
          <wp:inline distT="0" distB="0" distL="0" distR="0" wp14:anchorId="78A4065C" wp14:editId="44D396CD">
            <wp:extent cx="243840" cy="1325880"/>
            <wp:effectExtent l="0" t="0" r="3810" b="7620"/>
            <wp:docPr id="2063769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769741" name=""/>
                    <pic:cNvPicPr/>
                  </pic:nvPicPr>
                  <pic:blipFill rotWithShape="1">
                    <a:blip r:embed="rId6"/>
                    <a:srcRect l="-222" t="32790" r="96666" b="32840"/>
                    <a:stretch/>
                  </pic:blipFill>
                  <pic:spPr bwMode="auto">
                    <a:xfrm>
                      <a:off x="0" y="0"/>
                      <a:ext cx="243840" cy="1325880"/>
                    </a:xfrm>
                    <a:prstGeom prst="rect">
                      <a:avLst/>
                    </a:prstGeom>
                    <a:ln>
                      <a:noFill/>
                    </a:ln>
                    <a:extLst>
                      <a:ext uri="{53640926-AAD7-44D8-BBD7-CCE9431645EC}">
                        <a14:shadowObscured xmlns:a14="http://schemas.microsoft.com/office/drawing/2010/main"/>
                      </a:ext>
                    </a:extLst>
                  </pic:spPr>
                </pic:pic>
              </a:graphicData>
            </a:graphic>
          </wp:inline>
        </w:drawing>
      </w:r>
    </w:p>
    <w:sectPr w:rsidR="004F01E7" w:rsidRPr="007C0612" w:rsidSect="005015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8EC1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894E87"/>
    <w:multiLevelType w:val="hybridMultilevel"/>
    <w:tmpl w:val="B32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127951">
    <w:abstractNumId w:val="1"/>
  </w:num>
  <w:num w:numId="2" w16cid:durableId="174490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992"/>
    <w:rsid w:val="00043296"/>
    <w:rsid w:val="00091AC3"/>
    <w:rsid w:val="001D2408"/>
    <w:rsid w:val="001E628D"/>
    <w:rsid w:val="00254FBB"/>
    <w:rsid w:val="0047205D"/>
    <w:rsid w:val="004F01E7"/>
    <w:rsid w:val="0050150D"/>
    <w:rsid w:val="0079536A"/>
    <w:rsid w:val="007C0612"/>
    <w:rsid w:val="00AD0450"/>
    <w:rsid w:val="00B15B81"/>
    <w:rsid w:val="00B46B84"/>
    <w:rsid w:val="00C33D5C"/>
    <w:rsid w:val="00C9439C"/>
    <w:rsid w:val="00D710C7"/>
    <w:rsid w:val="00E42992"/>
    <w:rsid w:val="00F21CFB"/>
    <w:rsid w:val="00F861A8"/>
    <w:rsid w:val="00FF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B8C6"/>
  <w15:docId w15:val="{77BD5D23-235D-465E-AE7C-EEF7AC64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92"/>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992"/>
    <w:rPr>
      <w:rFonts w:ascii="Tahoma" w:eastAsia="Calibri" w:hAnsi="Tahoma" w:cs="Tahoma"/>
      <w:sz w:val="16"/>
      <w:szCs w:val="16"/>
    </w:rPr>
  </w:style>
  <w:style w:type="table" w:styleId="TableGrid">
    <w:name w:val="Table Grid"/>
    <w:basedOn w:val="TableNormal"/>
    <w:uiPriority w:val="59"/>
    <w:rsid w:val="0004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D5C"/>
    <w:pPr>
      <w:ind w:left="720"/>
      <w:contextualSpacing/>
    </w:pPr>
  </w:style>
  <w:style w:type="paragraph" w:styleId="ListBullet">
    <w:name w:val="List Bullet"/>
    <w:basedOn w:val="Normal"/>
    <w:uiPriority w:val="99"/>
    <w:unhideWhenUsed/>
    <w:rsid w:val="00C9439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abdul aziz ibrahim</cp:lastModifiedBy>
  <cp:revision>10</cp:revision>
  <dcterms:created xsi:type="dcterms:W3CDTF">2022-11-19T07:30:00Z</dcterms:created>
  <dcterms:modified xsi:type="dcterms:W3CDTF">2023-11-24T11:45:00Z</dcterms:modified>
</cp:coreProperties>
</file>